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爱尔兰：自然与经济地理学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Ireland: Natural and Economic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弗里曼所著《爱尔兰自然、历史、社会与经济地理学》一书于1950年在伦敦出版。作者长期在都柏林大学教授地理学，这使他得以收集到大量关于自然地理及国民经济各部门的实际材料，并用个人印象使叙述更加生动。弗里曼还广泛使用了统计数据，并参考了许多经济学家和地理学家的著作。 正是由于所收集的事实材料丰富，弗里曼的著作可成为有用的参考手册，尤其是其第二部分，其中对爱尔兰进行了详细的分区描述。 书中包含若干描绘爱尔兰农业制度特点、工业发展薄弱、总体经济落后以及该国对帝国主义列强的依赖关系的有趣章节。弗里曼所收集的鲜明事实反映了爱尔兰农业的落后性、其技术的原始性、宗法自然经济形态的存在以及大多数爱尔兰农民的极度贫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作者（编委会）：Т.弗里曼（Т. Фримен） 出版社：Издательство иностранной литературы 出版地：莫斯科 出版年：1952年 页数：399页 语种：俄文 馆藏条形码：XJLAS RU 70001801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31219.2-2014图书馆馆藏资源数字化加工规范》，完全遵照《爱尔兰：自然与经济地理学》的数据信息，未改动删减。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对收集到的《爱尔兰：自然与经济地理学》进行电子化加工处理，按照国家标准《GB/T 31219.2-2014图书馆馆藏资源数字化加工规范》要求，未改动删减《爱尔兰：自然与经济地理学》的数据信息，数据质量可靠。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2025/10/27-2025/10/27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经济, 爱尔兰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爱尔兰：自然与经济地理学. 干旱区生态与资源科学数据中心(https://data.dcxjegi.cn), 2026. https://cstr.cn/CSTR:33110.11.ariddc.01924.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