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哈萨克斯坦干旱区地理问题（第13辑）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关于哈萨克斯坦干旱地区（如曼吉斯套半岛、中部和南部哈萨克斯坦等）的自然要素（地形、气候、水文）和地理综合体的丰富实地资料。内容包括气候、水资源和土地资源的经济评估与利用的问题研究，涉及地貌学、气候学、自然地理和经济地理等领域。此外，还探讨了湖泊的成因、水文化学特征、土壤微量元素分布等专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Пальгов） 出版地：阿拉木图 出版年：1966年 页数：236页 语种：俄文 馆藏条形码：XJLASRU70002457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31219.2-2014图书馆馆藏资源数字化加工规范》，完全遵照《哈萨克斯坦干旱区地理问题》（第13辑）的数据信息，未改动删减。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对收集到的《哈萨克斯坦干旱区地理问题》（第13辑）进行电子化加工处理，按照国家标准《GB/T 31219.2-2014图书馆馆藏资源数字化加工规范》要求，未改动删减《哈萨克斯坦干旱区地理问题》（第13辑）的数据信息，数据质量可靠。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2025/05/07-2025/05/07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自然地理,  干旱区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哈萨克斯坦干旱区地理问题（第13辑）. 干旱区生态与资源科学数据中心(https://data.dcxjegi.cn), 2025. https://cstr.cn/CSTR:33110.11.ariddc.01080.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