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2019年塔吉克斯坦Luchob生态样方土壤温湿度数据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10.12389/ariddc.00305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本数据记录的是2019年3月-6月间塔吉克斯坦Luchob生态样方土壤含水量、电导率和土壤温度每小时数据。 2019年科研人员布设建立Luchob生态样方，在生态样方内设立调查记录样地，在样地里设置1 m × 1 m小样方，每个小样方内设置5层土壤深度（0-10 cm、10-20 cm、20-30 cm、30-40 cm、40-60 cm），每层埋设1个CR300土壤水分传感器，完成土壤温湿度测定。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2019年科研人员在塔吉克斯坦Luchob生态样方通过埋设Campbell CR300土壤温湿度传感器获取的数据。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2019年布设建立Luchob生态样方，在生态样方内设立调查记录样地，在样地里设置1 m × 1 m小样方内完成草本植物物种丰富度、植被盖度、植被物候期和地上生物量的调查和样品采集，以及土壤温湿度测定。完成地上生物量调查后，科研人员按照草本植物的根深分布主要集中在0-60 cm的特点，设置5层土壤深度（0-10 cm、10-20 cm、20-30 cm、30-40 cm、40-60 cm），埋设Campbell CR300土壤水分传感器，监测样方土壤的土壤含水量、电导率和土壤温度，土壤温度数据自动存储在温度记录器，埋设的土壤湿度传感器与数据采集器相连，获取传感器上土壤湿度的感应电信号信息，经过采集器内部转换处理，得到土壤湿气数据，利用数据下载器与数据采集器相连接，下载监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土壤传感器和数据记录器的初始设置按照产品操作手册进行调试，并做过2-3次测试，没有发现数据丢失，数据异常等传感器不稳定的情况。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2019/03/04-2019/06/24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塔吉克斯坦Luchob生态样方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808.3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土壤温度,  电导率,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李耀明,  范连连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  ,  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李耀明,范连连. 2019年塔吉克斯坦Luchob生态样方土壤温湿度数据. 干旱区生态与资源科学数据中心(https://data.dcxjegi.cn), 2025. https://cstr.cn/CSTR:33110.11.ariddc.00305.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