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Global Standardized Precipitation-Evapotranspiration Index (SPEI) 1901-2021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manager:bao anming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Global Standardized Precipitation-Evapotranspiration Index (SPEI) 1901-2021.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Song Fengjiao, De Cock Andrée, De Maeyer Philippe, Bao Jiayu, Yuan Ye, Naibi Sulei, Bao Anming, Ho Long Tuan, Goethals Peter. Global disparities in rural and urban population exposure to compound drought and heatwave events[J]. NPJ Climate &amp; Atmospheric Science, 2025, 8,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