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哈萨克斯坦各州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70-2010年各州人口、GDP、水资源利用、作物产量、灌溉、牲畜数量等统计数据，包括：Atyrau、East Kazakhstan、Mangghystau、North Kazakhstan、Pavlodar、Qaraghandy、Qostanay、Qyzylorda、South Kazakhstan、West Kazakhstan、Zhambyl、Astana、Almaty city等16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哈萨克斯坦各州社会经济统计数据. 干旱区生态与资源科学数据中心(https://data.dcxjegi.cn), 2024. https://cstr.cn/CSTR:33110.11.ariddc.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