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1990、2000、2010年塔吉克斯坦1：10万土地利用数据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1990年塔吉克斯坦土地利用数据、2000年塔吉克斯坦土地利用数据和2010年塔吉克斯坦土地利用数据；此数据反映了1990-2010塔吉克斯坦范围内的土地利用情况，投影方式采用GCS_WGS1984。数据源采用1989-1991年度、1999-2002年、2009-2012年前后的TM遥感数据和Google earth数据，利用ARCGIS、ERDAS软件工具，进行预处理和半自动人工解译，实地调查和高精度数据验证后获得，土地利用分类依据国土资源部立项研究制定《土地利用现状分类》国家标准，采用两级分类系统30个类型对数据进行分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1989-1991年度TM遥感数据； 1999-2002年度TM遥感数据； 2009-2012年度TM遥感数据 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依据国土资源部立项研究制定《土地利用现状分类》国家标准，使用ARCGIS、ERDAS软件工具，选取对应年代的TM数据，数据预处理，对遥感影像进行了土地利用/覆被分类和信息人工解译，并利用野外考察资料对提取的结果进行了实地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整个作业流程均遵守国家相关标准，数字化误差控制在2个像素以内，保证了矢量数据能真实反映地物形态和属性信息，数据精确度高达99%。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2010/11/05-2010/11/05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1990、2000、2010年塔吉克斯坦1：10万土地利用数据. 干旱区生态与资源科学数据中心(https://data.dcxjegi.cn), 2025. https://cstr.cn/CSTR:33110.11.ariddc.00260.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