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哈萨克斯坦水文气象科学研究所论文集第15辑:天气学与农业气象学问题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Institute of Hydrometeorological Sciences of Kazakhstan, Series 15: Synoptic and Agrometeorological Issues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本文集主要收录了在哈萨克斯坦境内开展的短期天气预报（特别是航空气象）领域区域研究的相关论文。另有数篇文章涉及长期天气预报（短期和长期预报）及农业气象学的研究成果。 本书适用于科研工作者、航空气象中心、水文气象局及气象台的天气预报实践人员，亦可供农业工作者参考。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Х. 拜达拉（М. Х. Байдала） 出版社：Гидрометеорологическое издательство 出版地：列宁格勒 出版年：1960年 页数：135页 语种：俄文 馆藏条形码：XJLAS RU 70021383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31219.2-2014图书馆馆藏资源数字化加工规范》，完全遵照《哈萨克斯坦水文气象科学研究所论文集第15辑:天气学与农业气象学问题》的数据信息，未改动删减。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对收集到的《哈萨克斯坦水文气象科学研究所论文集第15辑:天气学与农业气象学问题》进行电子化加工处理，按照国家标准《GB/T 31219.2-2014图书馆馆藏资源数字化加工规范》要求，未改动删减《哈萨克斯坦水文气象科学研究所论文集第15辑:天气学与农业气象学问题》的数据信息，数据质量可靠。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高空航空气象,  山地农业气象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动力气象学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哈萨克斯坦水文气象科学研究所论文集第15辑:天气学与农业气象学问题. 干旱区生态与资源科学数据中心(https://data.dcxjegi.cn), 2026. https://cstr.cn/CSTR:33110.11.ariddc.02332.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