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自然地理概览（第二版，增补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地理学家Э. М.穆尔扎耶夫（Э. М. Мурзаев）关于中亚地区自然地理的综合研究著作，第二版在1947年初版基础上全面修订。内容涵盖中亚（吉尔吉斯、乌兹别克、塔吉克和土库曼四个共和国）的地形、气候、冰川、水文、景观形成阶段及分区描述，新增“地理名称系统”“景观形成阶段”“山地冰川”等章节，并更新插图与文献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格里戈里耶夫（А. А. Григорьев） 出版社：Государственное издательство геологической литературы 出版地：莫斯科 出版年：1957年 页数：269页 语种：俄文 馆藏条形码：XJLASRU700018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中亚自然地理概览》（第二版，增补版）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自然地理概览》（第二版，增补版）进行电子化加工处理，按照国家标准《GB/T 31219.2-2014图书馆馆藏资源数字化加工规范》要求，未改动删减《中亚自然地理概览（第二版，增补版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地理, 地形与气候,  地理名称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自然地理概览（第二版，增补版）. 干旱区生态与资源科学数据中心(https://data.dcxjegi.cn), 2025. https://cstr.cn/CSTR:33110.11.ariddc.01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