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阿姆河灌溉系统Khorezm地区2015 年夏季灌溉用水计划数据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本数据为阿姆河灌溉系统Khorezm地区2015 年夏季灌溉用水计划，包含Bagat等13个区域的灌溉用水量（m3/s），每月有3个记录值。数据以.xlsx格式存储。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每个地区每月按上中下旬有3个数值。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2015/04/01-2015/09/30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阿姆河下游，Khorezm地区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Khorezm地区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阿姆河灌溉系统Khorezm地区2015 年夏季灌溉用水计划数据. 干旱区生态与资源科学数据中心(https://data.dcxjegi.cn), 2025. https://cstr.cn/CSTR:33110.11.ariddc.00415.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