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苏联大型湖泊的自然资源及其可能的变化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苏联境内八个大型湖泊（拉多加湖、奥涅加湖、伊尔门湖、楚德-普斯科夫湖、白湖、恰内湖、巴尔喀什湖、伊塞克湖）的自然条件、水文状况、水质特征、水生生物及鱼类资源。各章均按统一结构编排，首先概述湖泊的自然地理条件与形态特征、水文动态、水化学组成及生物群落，随后分析其资源可能发生的变化（涵盖水资源量、水质趋势、生物资源及渔业影响），最后提出结论与保护建议。全书旨在为湖泊资源的合理利用与保护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作者（编委会）：О. А.阿列克辛（О. А. Алексин） 出版社：«Наука», Ленинградское отделение 出版地：列宁格勒 出版年：1984年 页数：286页 语种：俄文 馆藏条形码：XJLAS RU 70024699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31219.2-2014图书馆馆藏资源数字化加工规范》，完全遵照《苏联大型湖泊的自然资源及其可能的变化》的数据信息，未改动删减。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对收集到的《苏联大型湖泊的自然资源及其可能的变化》进行电子化加工处理，按照国家标准《GB/T 31219.2-2014图书馆馆藏资源数字化加工规范》要求，未改动删减《苏联大型湖泊的自然资源及其可能的变化》的数据信息，数据质量可靠。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2025/10/29-2025/10/29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水化学,  水生生物,  水质,  湖泊,  鱼类,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苏联大型湖泊的自然资源及其可能的变化. 干旱区生态与资源科学数据中心(https://data.dcxjegi.cn), 2026. https://cstr.cn/CSTR:33110.11.ariddc.01937.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