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冰与雪：性质与应用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关于冰雪科学与工程应用的综合性著作，系统总结了冰雪作为特殊“岩石”的物理化学特性及其在极地和山区开发中的实际应用。主要内容包括： 1. 基础研究：冰雪的变质过程、压缩机制和颗粒结构演化； 2. 工程技术：冰跑道建设、冻土地基稳定性增强方法； 3. 灾害防治：雪崩预测和防护技术； 4. 极地应用：极地冰川积雪特性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Д. Кингери（У. Д. 金格里） 出版社：Издательство «МИР» 出版地：莫斯科 出版年：1966年 页数：480页 语种：俄文 分类号：УДК 548;549;550;624;624.1 馆藏条形码：XJLASRU7000851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冰与雪：性质与应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冰与雪：性质与应用研究》进行电子化加工处理，按照国家标准《GB/T 31219.2-2014图书馆馆藏资源数字化加工规范》要求，未改动删减《冰与雪：性质与应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土工程, 冰雪物理,  雪崩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冰与雪：性质与应用研究. 干旱区生态与资源科学数据中心(https://data.dcxjegi.cn), 2025. https://cstr.cn/CSTR:33110.11.ariddc.010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