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苏联欧洲部分和中亚地区中生代及新生代动物群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关于苏联欧洲部分和中亚地区中生代（侏罗纪、白垩纪）及新生代地层中发现的动物群的研究论文，包括头足类（如菊石）、双壳类、有孔虫等古生物的分类、分布及地层学意义。内容涵盖多地点的地质调查和古生物学分析，如克里米亚、高加索、中亚等区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萨佐诺夫（Н. Т. Сазонов）、Е. К. 舒茨卡娅（Е. К. Шуцкая） 出版社：Издательство «Недра» 出版地：莫斯科 出版年：1965年 页数：295页 语种：俄文 分类号：УДК 56(116/119)[(470)+(575)] 馆藏条形码：XJLASRU70001389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31219.2-2014图书馆馆藏资源数字化加工规范》，完全遵照《苏联欧洲部分和中亚地区中生代及新生代动物群》的数据信息，未改动删减。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对收集到的《苏联欧洲部分和中亚地区中生代及新生代动物群》进行电子化加工处理，按照国家标准《GB/T 31219.2-2014图书馆馆藏资源数字化加工规范》要求，未改动删减《苏联欧洲部分和中亚地区中生代及新生代动物群》的数据信息，数据质量可靠。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中生代,  动物群落,  新生代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侏罗纪早期-新生代苏联欧洲和中亚地区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苏联欧洲部分和中亚地区中生代及新生代动物群. 干旱区生态与资源科学数据中心(https://data.dcxjegi.cn), 2025. https://cstr.cn/CSTR:33110.11.ariddc.01026.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