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棉花栽培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cotton cultivation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10.12389/ariddc.02263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33110.11.ariddc.02263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《棉花栽培》教材是根据苏联农业部批准的数学大纲编写的，适用于棉花栽培区农艺中等专业学校的学生。 本书详细阐述了棉花的生物学特性及其在我国的栽培方法。 教材所有章节均以科学成就和先进工作者——高产能手的经验为基础编写。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С. 亚历山德罗夫（А. С. Александров）И. С. 瓦伦齐安（И. С. Варунцян）Б. Ф. 古申（Б. Ф. Гушин） М. П. 梅德尼斯（М. П. Меднис）Ф. А. 索科洛夫（Ф. А. Соколов）В. М. 列戈斯塔耶夫（В. М. Легостаев）В. С. 丘瓦欣（В. С. Чувахин）Я. И. 丘马诺夫（Я. И. Чуманов） 出版社： Государственное издательство сельскохозяйственной литературы 出版地：莫斯科 出版年：1956年 页数：407页 语种：俄文 馆藏条形码：XJLAS RU 70009802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31219.2-2014图书馆馆藏资源数字化加工规范》，完全遵照《棉花栽培》的数据信息，未改动删减。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对收集到的《棉花栽培》进行电子化加工处理，按照国家标准《GB/T 31219.2-2014图书馆馆藏资源数字化加工规范》要求，未改动删减《棉花栽培》的数据信息，数据质量可靠。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156.5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棉花生物学, 棉花栽培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作物栽培学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棉花栽培. 干旱区生态与资源科学数据中心(https://data.dcxjegi.cn), 2026. https://cstr.cn/CSTR:33110.11.ariddc.02263.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