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0-2012年吉尔吉斯斯坦伊塞克湖湖泊水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伊塞克湖湖泊1950-2012年的湖泊水位数据。数据来源于《亚洲中部湖泊近期变化》（1993，气象出版社）一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30-1982年的数据来自杨川德，邵新媛.《亚洲中部湖泊近期变化》[M].北京：气象出版社，1993：1-165. 1982年之后的数据来自于王国平，沈永平，王宁练，吴青柏. 气候变化和人类活动对伊塞克湖水位变化的影响及其演化趋势. 冰川冻土. 2010.12.32-6:1097-11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王永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王永辉. 1950-2012年吉尔吉斯斯坦伊塞克湖湖泊水位. 干旱区生态与资源科学数据中心(https://data.dcxjegi.cn), 2025. https://cstr.cn/CSTR:33110.11.ariddc.002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