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哈萨克斯坦动物志第2卷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Zoology of Kazakhstan Volume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《哈萨克斯坦动物志》30卷系列中第2卷“鸟类”的第一个分册，是计划出版的7个鸟类分册中的第一册，收录了潜鸟目、䴙䴘目、鹈鹕目（鹈形目）、鹳形目（涉禽）、红鹳目和雁形目（雁鸭类）等6个目的67种鸟类。书中按统一体例提供了每个物种的分类归属、同义名、外形描述、野外识别特征、在哈萨克斯坦的分布与全球分布区、居留类型、栖息地、数量、生活习性（生物学、物候学、食性）和经济意义等信息。种志章节之前设有总论部分，包括鸟类纲概述、哈萨克斯坦鸟类区系特征及其研究史。书末附有鸟类插图、分布图及参考文献。本书面向动物学、狩猎学专业人员，高校生物系师生，以及哈萨克斯坦共和国野生动物保护与利用机构的从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作者（编委会）：А.Ф.科夫沙尔, Н.Н.别列佐维科夫, А.П.吉斯佐夫, С.Н.叶罗霍夫, А.Ж.扎特坎巴耶夫, В.А.科夫沙尔（А.Ф. Ковшарь, Н.Н. Березовиков, А.П. Гисцов, С.Н. Ерохов, А.Ж. Жатканбаев, В.А. Ковшарь） 出版社：Издательство «Институт зоологии» 出版地：阿拉木图 出版年：2012年 页数：443页 语种：俄文 ISBN号：978-601-80265-1-5 馆藏条形码：XJLAS RU 70003496 分类号：УДК 598.3+598.4 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31219.2-2014图书馆馆藏资源数字化加工规范》，完全遵照《哈萨克斯坦动物志第2卷》的数据信息，未改动删减。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对收集到的《哈萨克斯坦动物志第2卷》进行电子化加工处理，按照国家标准《GB/T 31219.2-2014图书馆馆藏资源数字化加工规范》要求，未改动删减《哈萨克斯坦动物志第2卷》的数据信息，数据质量可靠。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䴙䴘目,  动物,  潜鸟目,  红鹳目,  雁形目,  鹈鹕目,  鹳形目, 鸟类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哈萨克斯坦动物志第2卷. 干旱区生态与资源科学数据中心(https://data.dcxjegi.cn), 2026. https://cstr.cn/CSTR:33110.11.ariddc.02060.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