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别特帕克达拉荒漠的植被与饲料资源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Vegetation and feed resources in the Betpakdara Desert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10.12389/ariddc.01834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别特帕克达拉荒漠植被与饲料资源的综合性专著。全书在简要介绍荒漠的地理位置、地形地质、水文气候及土壤特征的基础上，概述了该区域植物学研究的历程与植物区系组成，进而按荒漠、草原、草甸、灌木和乔木等类型系统描述了植被覆盖的主要特征。书中还分析了主要植物的化学成分及其可食性，并依据植被特点划分了荒漠的自然区域，评估了各区的饲料资源及其经济利用前景。书末附有该荒漠的开花植物名录及参考文献，为区域植被研究和畜牧业发展提供了翔实的基础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作者（编委会）：З. В.库班斯卡娅（З. В. Кубанская） 出版社：Издательство Академии наук Казахской ССР 出版地：阿拉木图 出版年：1956年 页数：263页 语种：俄文 馆藏条形码：XJLAS RU 70000336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31219.2-2014图书馆馆藏资源数字化加工规范》，完全遵照《别特帕克达拉荒漠的植被与饲料资源》的数据信息，未改动删减。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对收集到的《别特帕克达拉荒漠的植被与饲料资源》进行电子化加工处理，按照国家标准《GB/T 31219.2-2014图书馆馆藏资源数字化加工规范》要求，未改动删减《别特帕克达拉荒漠的植被与饲料资源》的数据信息，数据质量可靠。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2025/07/10-2025/07/10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乔木,  地形,  地质,  气候,  水文,  灌木,  草原,  草甸,  荒漠, 植被覆盖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别特帕克达拉荒漠的植被与饲料资源. 干旱区生态与资源科学数据中心(https://data.dcxjegi.cn), 2026. https://cstr.cn/CSTR:33110.11.ariddc.01834.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