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1-2000年阜康天池站气象观测逐月旬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1-2000年期间阜康天池站降水量、平均气温和蒸发量逐月旬数据，每月记录上、中、下3旬的平均数据，以xls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阜康档案馆资料中抄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抄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动原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天池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蒸发量, 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91-2000年阜康天池站气象观测逐月旬数据. 干旱区生态与资源科学数据中心(https://data.dcxjegi.cn), 2025. https://cstr.cn/CSTR:33110.11.ariddc.002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