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1-2000年阜康天池站气象观测逐月旬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91-2000年期间阜康天池站降水量、平均气温和蒸发量逐月旬数据，每月记录上、中、下3旬的平均数据，以xls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阜康档案馆资料中抄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抄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动原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天池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蒸发量, 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91-2000年阜康天池站气象观测逐月旬数据. 干旱区生态与资源科学数据中心(https://data.dcxjegi.cn), 2025. https://cstr.cn/CSTR:33110.11.ariddc.00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