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Theme:number,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Data on the proportion of lakes in an altitude of 500-4500 meters in Kyrgyzstan. Arid Land Ecology and Resources Science Data Center(https://data.dcxjegi.cn), 2025. https://cstr.cn/CSTR:33110.11.ariddc.00279.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