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山地针叶林区的小型盆地景观</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Small basin landscape in mountainous coniferous forest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山地占据着全球许多地区的广大面积，蕴藏着巨大的财富——矿物原料、水力资源和森林。然而，尽管现代技术水平很高，但在开发山地时仍会遇到相当大的困难。 历史经验表明，在山地范围内，山间盆地最有利于开发。它们拥有相当面积平坦的地形，并且通常具有比周围山坡更为干燥和温暖的气候。平坦的地形便于建设、铺设道路和发展农业；较多的热量为获得喜温作物的高产提供了可能；而径流的集中则简化了供水系统的组织。正因如此，山间盆地，特别是在温暖的自然地带，早已被人类开发利用。在荒漠和半荒漠地区，许多盆地因其山坡上流下的河流使得组织供水相对容易，而成为最大的农业中心（例如费尔干纳盆地）。在草原和森林草原地带的山地，山间盆地中的土地资源以及与构造凹陷相关的、伴随长期沉积作用形成的矿藏（例如坎斯克、库兹涅茨克等盆地的烟煤或褐煤）常被几乎同时开发。 在山地泰加林地区，对盆地产生兴趣的最初阶段，同样首先是由于其更广阔的农业可能性（上安加拉盆地、穆亚盆地、阿马林加山间洼地等）。然而，这种开发要达到较大规模，只有在那些不仅自然条件、而且经济地理环境（例如靠近采矿企业）也支持封闭式开发的盆地中才得以实现。 目前，对于西伯利亚大部分山地泰加林区域——其相当一部分根据经济地理特征的综合情况属于近北地区（斯洛文，1961年）——其开发过程的特点是与获取新的、大规模的初级工业价值来源（如矿产资源、水电等）相关联（波金舍夫斯基，1960年）。在此过程中，常常不得不面对矿床位于山脊陡坡、狭窄峡谷之中的情况，那里很难找到为建造现代化选矿厂、建筑工业企业、工人新村以及发展农业基地所必需的建设场地。正因如此，注意力转向了附近的山间盆地。 小型工业中心及与采矿业相关的居民点向盆地靠拢的趋势，在加拿大（British Columbia, 1956）和美国（例如阿拉斯加）的山地地区也表现得十分明显。 山间盆地的广泛分布对于外贝加尔地区而言也极具特征性，并在泰加林-秃峰林立的斯塔诺沃耶高地上表现得尤为突出（图1）。与许多其他山地地区一样，这里首先被定居和开发的是大型盆地——上安加拉盆地、穆亚盆地和恰拉盆地，这首先是因为它们具有更有利于农业的条件，而农业的发展又与瓦尔古津泰加林和勒拿泰加林金矿的开发密切相关。因此，高地上的大型盆地比小型盆地研究得好得多（尽管也远非完全）。已进行的研究表明，小型盆地除了具有所有盆地自然条件的共同特征外，还有一系列自身特点。通常，它们的特点是松散沉积层厚度较小、某些堆积过程的活跃性较低、以及一系列气候和其他方面的特点（亚历山德罗娃，1963年）。 近年来，在斯塔诺沃耶高地发现了具有工业价值的矿藏。因此，自然提出了在矿床附近建设的问题。在切割强烈的陡坡和狭窄的冰川谷中找到足够的建设用地极其困难。大型盆地常常距离矿床数十公里之遥。而众多广泛散布在整个高地、通常距离矿床相对不远的小型盆地，开始特别引起勘探和设计人员的关注。因此，研究高地上小型盆地自然特征的问题具有重大的实际意义。 尽管在盆地地质学（较少在气候学）研究方面取得了进展，但大多数盆地和山地地区的研究仍然不足。与此同时，当前开发利用矿产资源的工作以高速度进行，这要求在短期内完成预先的科学调查。相应地，上述情况决定了对研究自然条件综合体的合理方法论问题给予更多关注的必要性。 规划设计前期阶段自然地理研究的远景方法之一是景观（自然综合体）制图。另一个重要方向是广泛引入定量特征和材料分析的定量方法，这与实践需求相关。这两个方向并非彼此孤立，也并非孤立于其他研究方法，这促使我们在进行中山地泰加林地区自然综合体中等比例尺制图与研究的实验时，同时阐明自然地理研究方法论的一系列原则性问题。其中最重要的是关于比较方法与制图法、定量法以及样带法之间联系的问题。 研究的对象是位于赤塔州卡拉尔区维季姆河右岸支流卡塔尔河流域、具有实际意义的小型盆地。在上卡拉尔盆地已知有煤矿床（孔采韦茨，1958年）和钛磁铁矿化点（列别杰夫，1962年）。中卡拉尔盆地拥有适宜农耕的土地，其获得的大量热量也有利于农业发展；此处也发现了煤矿床（卡里耶夫等，1959年）。 本工作基于苏联科学院西伯利亚分院外贝加尔研究所和苏联科学院地理研究所自然地理考察队于1961年7月至8月进行的野外调查材料。考察队成员除作者外，还包括采集员 M. 孔加尔、V. 布德涅夫、V. 鲁缅采夫，以及“曙光”集体农庄的驯鹿牧民 N. 乌尔瓦诺夫、P. 加贝舍娃和 A. 基尔皮亚洛夫。同时使用了苏联科学院地理研究所自然地理考察队1957年（科研人员 V. S. 普列奥布拉任斯基和 L. I. 穆希娜）的调查数据。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作者（编委会）：Т. Д.亚历山德罗娃（Т. Д. Александрова）В. С.普列奥布拉任斯基（В. С. Преображенский） 出版社：Издательство «Наука» 出版地：莫斯科 出版年：1964年 页数：87页 语种：俄文 分类号：УДК 550.81（571.5） 馆藏条形码：XJLAS RU 70001868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31219.2-2014图书馆馆藏资源数字化加工规范》，完全遵照《山地针叶林区的小型盆地景观》的数据信息，未改动删减。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对收集到的《山地针叶林区的小型盆地景观》进行电子化加工处理，按照国家标准《GB/T 31219.2-2014图书馆馆藏资源数字化加工规范》要求，未改动删减《山地针叶林区的小型盆地景观》的数据信息，数据质量可靠。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自然综合体,  比较地理学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山地针叶林区的小型盆地景观. 干旱区生态与资源科学数据中心(https://data.dcxjegi.cn), 2026. https://cstr.cn/CSTR:33110.11.ariddc.02305.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