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哈萨克斯坦孢子植物志第8卷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聚焦半知菌纲(Hyphomycetes)中的丛梗孢目(Monitiales)真菌研究，系统整理了哈萨克斯坦境内Monitiaceae科50属348种真菌的完整分类学资料。研究不仅提供了详尽的物种鉴别特征及其在哈萨克斯坦的地理分布信息，还特别记录了这些真菌在纯培养条件下的生长特性，为病原鉴定提供了关键实验依据。研究指出，该类真菌中既包含重要植物病原菌和人类/动物致病菌，也存在能产生抗生素、生长素等生理活性物质的潜力菌株，同时大量腐生种类参与土壤有机质分解与肥力提升。全书配有115幅精细显微结构图和5张分类对比表，其学术价值辐射至整个中亚地区及国际研究领域，是真菌学、植物病理学及微生物资源开发领域的重要工具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Р. 施瓦尔茨曼（С. Р. Шварцман）М. П. 瓦夏金娜（М. П. Васягина）З. М. 贝佐娃（З. М. Бызова）Н. М. 菲利莫诺娃（Н. М. Филимонова 出版社：Издательство «НАУКА» Казахской ССР 出版地：阿拉木图 出版年：1973年 页数：526页 语种：俄文 分类号：УДК 582.288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31219.2-2014图书馆馆藏资源数字化加工规范》，完全遵照《哈萨克斯坦孢子植物志第8卷》的数据信息，未改动删减。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对收集到的《哈萨克斯坦孢子植物志第8卷》进行电子化加工处理，按照国家标准《GB/T 31219.2-2014图书馆馆藏资源数字化加工规范》要求，未改动删减《哈萨克斯坦孢子植物志第8卷》的数据信息，数据质量可靠。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半知菌,  微生物资源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哈萨克斯坦孢子植物志第8卷. 干旱区生态与资源科学数据中心(https://data.dcxjegi.cn), 2025. https://cstr.cn/CSTR:33110.11.ariddc.00929.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