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1970-2010年塔吉克斯坦各州社会经济统计数据集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本数据集为塔吉克斯坦1970-2010年各州人口、GDP、水资源利用、作物产量、灌溉、牲畜数量等统计数据，包括：Tajikistan、Badakhshan、Khatlon、Sughd、Dushanbe 4个州以及National territory（国家直辖区范围）的统计数据。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不详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不详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农业,  牧业,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1970-2010年塔吉克斯坦各州社会经济统计数据集. 干旱区生态与资源科学数据中心(https://data.dcxjegi.cn), 2024. https://cstr.cn/CSTR:33110.11.ariddc.00110.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