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《土库曼斯坦药用植物》第三卷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Medicinal plants of Turkmenistan III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我谨将本书第三卷献给我亲爱的土库曼人民，献给我的故土——这片土地是造福人类健康、身心活力的宝贵药用植物宝库之一。得益于至高无上的眷顾，土库曼大地蕴藏着无与伦比的药用植物资源。尽管气候条件独特，土库曼斯坦的植物王国依然丰富多样。山区植被尤为繁茂，特别是在科佩特达格山脉。这里生长着1600多种本土植物，其中330多种为特有植物，即除我国领土外，在世界任何地方都不存在。 伟大复兴与变革的时代为深入研究民间医学中使用的植物源药物提供了广阔的可能性。因此，我在考察了人民关于药用植物的习俗和传统，以及当地居民在民间医学中制备植物源药物的各种方法（这些方法已被我们先辈发展成为土库曼民族的宝贵财富）之后，并借鉴世界先进经验，在《土库曼斯坦药用植物》第一卷和第二卷中，依据从古至今的科学医学数据，记述了土库曼的药用植物及其治疗特性。而在第三卷中，重点则放在与土库曼大地药用植物世界相关的民族医学遗产上，包括稀有特有物种、孑遗植物和濒危物种（它们都具有治疗特性），以及它们的栽培方法——这是当前的首要任务。本书还通过传说和民间故事，全面介绍了这些药用植物的起源。 我衷心将这本书献给我的土库曼人民——这本书全面而必要地介绍了药用植物在科学实用医学中的应用，介绍了土库曼人几个世纪以来制备植物源药物的处方，以及已成为民族财富的民间医学。 本书的主要目的是拓宽医疗服务人员、药用植物储存和采集人员，以及所有从事植物源药物工作者的知识，内容涉及药用植物的结构、生长条件、化学成分、医学实践应用，以及其历史、采集时间、方法和储存规则。 阿布·阿里·伊本·西那、阿布·拉伊汉·比鲁尼、赛义德·伊斯梅尔·古尔根利（朱尔贾尼）、穆罕默德·盖马兹·土库曼、穆罕默德·侯赛因等曾生活在土库曼土地上的学者们的著作中，关于现今生长在土库曼斯坦境内的药用植物的资料最为珍贵，令我们感到自豪。在世界实践中，《土库曼斯坦药用植物》一书是首次以民族色彩并以深刻的医学科学方法写成的，是我作为一名医生，发自灵魂深处为土库曼人民献上的一曲赞歌。 亲爱的读者！我希望本书本卷能帮助您更好地了解土库曼斯坦奇妙的自然，以及植物王国对人类及其健康的重要性。祝愿大家永远健康！</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作者（编委会）：古尔班古雷·别尔德穆哈梅多夫（Gurbanguly Berdimuhamedov） 出版社：Turkmen State Publishing Service 出版地：阿什哈巴德 出版年：2012年 页数： 271页 语种：英文 馆藏条形码：SD2688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31219.2-2014图书馆馆藏资源数字化加工规范》，完全遵照《《土库曼斯坦药用植物》第三卷》的数据信息，未改动删减。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对收集到的《《土库曼斯坦药用植物》第三卷》进行电子化加工处理，按照国家标准《GB/T 31219.2-2014图书馆馆藏资源数字化加工规范》要求，未改动删减《《土库曼斯坦药用植物》第三卷》的数据信息，数据质量可靠。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2025/09/10-2025/09/10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植物疗法, 药用植物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《土库曼斯坦药用植物》第三卷. 干旱区生态与资源科学数据中心(https://data.dcxjegi.cn), 2026. https://cstr.cn/CSTR:33110.11.ariddc.01524.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