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10.12389/ariddc.00566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Theme:oil and gas reserves, consumption, yield, energy development and utilization, export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Subject:social statistics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Time:1992 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hao. 1992-2010 Statistical data set of oil and gas resources in Turkmenistan in. Arid Land Ecology and Resources Science Data Center(https://data.dcxjegi.cn), 2025. https://cstr.cn/CSTR:33110.11.ariddc.00566.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