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地磁场、电离层、宇宙线变异及近地层大气某些特征的问题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10.12389/ariddc.01596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33110.11.ariddc.01596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文集中发表了关于高层大气异常电离和磁-电离层扰动研究的一些问题、高加索地磁场长期变化异常和宇宙线变化研究结果的著作。文集还包括研究大气近地面层自然放射性的工作。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В. 布赫尼卡什维利（А. В. Бухникашвили） 出版社：Мецниереба 出版地：莫斯科 出版年：1974年 页数：139页 语种：俄文 馆藏条形码：XJLAS RU 70021476 分类号：УДК 550. 38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31219.2-2014图书馆馆藏资源数字化加工规范》，完全遵照《地磁场、电离层、宇宙线变异及近地层大气某些特征的问题》的数据信息，未改动删减。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对收集到的《地磁场、电离层、宇宙线变异及近地层大气某些特征的问题》进行电子化加工处理，按照国家标准《GB/T 31219.2-2014图书馆馆藏资源数字化加工规范》要求，未改动删减《地磁场、电离层、宇宙线变异及近地层大气某些特征的问题》的数据信息，数据质量可靠。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2025/06/02-2025/06/02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地磁场, 电离层异常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地磁学 , 空间物理学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地磁场、电离层、宇宙线变异及近地层大气某些特征的问题. 干旱区生态与资源科学数据中心(https://data.dcxjegi.cn), 2026. https://cstr.cn/CSTR:33110.11.ariddc.01596.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