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1995年哈萨克斯坦植被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1982年、1995年植被专题图、1982年可利用的野生植被专题图和1978年林地专题图。数据以tif和JPG格式存储，图片分辨率300dpi，所有数据没有经过地理信息技术处理，只有图名做了中文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包括由前苏联大地测量与制图部门和前哈萨克苏维埃科学院地理学院共同测量绘制编著的1982年出版的《哈萨克苏维埃社会主义共和国自然条件与资源》、1995年俄罗斯科学院植物研究所等7家中亚国家科学院出版的1：250万哈萨克斯坦和中亚植被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2/01/01-198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专题图,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1995年哈萨克斯坦植被资源专题图. 干旱区生态与资源科学数据中心(https://data.dcxjegi.cn), 2025. https://cstr.cn/CSTR:33110.11.ariddc.002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