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10.12389/ariddc.00198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33110.11.ariddc.00198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time:2000/01/01-2011/01/01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size:22.2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Theme:area, lakes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bai rui dong,  wu jing lu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author:wu jing lu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bai rui dong, wu jing lu. 2000-2011 Xinjiang lake area data in 2009. Arid Land Ecology and Resources Science Data Center(https://data.dcxjegi.cn), 2024. https://cstr.cn/CSTR:33110.11.ariddc.00198.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