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西伯利亚自然条件第7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atural Conditions in Western Siberia Part 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中阐述了莫斯科大学1974—1975年按照综合性跨系课题“西西伯利亚自然资源及其国民经济利用”所完成的研究成果。探讨了西西伯利亚非构造型油气藏勘探的前提条件、从工程地质角度对地形的分析、沉积物的工程地质特征、区域土壤覆盖、多年冻土分布规律及更新世地层的动态发育。 文集对与西西伯利亚研究和开发相关的各类专业人员——地质学家、工程地质学家、冻土学家、土壤学家和地理学家——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В.巴乌林（В.В. Баулин），В.Н.科洛缅斯卡娅（В.Н. Коломенская） 出版社：Издательство Московского университета 出版地：西西伯利亚 出版年：1980年 页数：127页 语种：俄文 馆藏条形码：XJLAS RU 70002033 分类号：УДК 551.4 (571.1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西西伯利亚自然条件第7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西伯利亚自然条件第7辑》进行电子化加工处理，按照国家标准《GB/T 31219.2-2014图书馆馆藏资源数字化加工规范》要求，未改动删减《西西伯利亚自然条件第7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5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西伯利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自然条件, 西西伯利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区域环境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西伯利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西伯利亚自然条件第7辑. 干旱区生态与资源科学数据中心(https://data.dcxjegi.cn), 2026. https://cstr.cn/CSTR:33110.11.ariddc.016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