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10.12389/ariddc.00941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33110.11.ariddc.00941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time:2025/07/01-None</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size:81.1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Theme:disease Control, plant pathogenic fungi, powdery mildew</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Spore Flora of Kazakhstan Volume 3. Arid Land Ecology and Resources Science Data Center(https://data.dcxjegi.cn), 2025. https://cstr.cn/CSTR:33110.11.ariddc.00941.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