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1960-2016年中亚五国社会经济数据集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10.12389/ariddc.00581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33110.11.ariddc.00581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1960-2016年中亚哈萨克斯坦、塔吉克斯坦、吉尔吉斯斯坦、乌兹别克斯坦、土库曼斯坦的总人口、城市人口、农村人口、经济总产值、工业产值、农业产值、牛羊牲畜头数、经济作物和粮食作物的种植结构数据。数据以.xlsx格式存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哈萨克斯坦、塔吉克斯坦、吉尔吉斯斯坦、乌兹别克斯坦、土库曼斯坦统计年鉴。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对年鉴中的相关文字段落进行摘录整理。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原始数据未经改动。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93.2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经济产值, 人口,  种植结构,  牲畜量,  种植结构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经济统计学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哈萨克斯坦,   土库曼斯坦,   吉尔吉斯斯坦,   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  罗格平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刘铁,罗格平. 1960-2016年中亚五国社会经济数据集. 干旱区生态与资源科学数据中心(https://data.dcxjegi.cn), 2025. https://cstr.cn/CSTR:33110.11.ariddc.00581.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