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中亚细亚灰钙土</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细亚灰钙土”一书，是五十多年来俄罗斯和苏联土壤学家对中亚细亚地区所进行的土壤研究的全面总结，是苏联土壤学方面最杰出的专著之一。全书共分七章，前三章分别对中亚细亚灰钙土带的自然地理条件、地面风化过程和成土母质的发育类型作了深入的阐述；第四章的头一部分，对灰钙土带的土壤分类系统问题进行了全面的分析和总结，提出了作者对中亚细亚灰钙土带全部土壤的分类系统，然后根据这个系统，对苏联境内主要土类分别加以系统而详细的阐述，这一章占有本书一半以上的篇幅；第五章全面论述灰钙土作为独立发生土类的根据，可作为我们对中亚土类进行研究的典范；第六章分别提出了灰钙土的发育演化和灰钙土生产的主要特点。本书是土壤学家、农学家、自然地理学家和有关教学工作者及生产部门有用的重要参考文献，尤其是从事干旱地区（如新疆、甘肃、青海、内蒙古）工作的有关同志，值得特别介绍和推荐，它不仅提供我们丰富而具体的研究资料，也提示我们从发生学观点来研究土壤的方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作者（编委会）：А.Н.罗赞诺夫著 李锦，蔡蔚祺 译 出版社：科学出版社 出版地：北京 出版年：1958年 页数：539页 语种：中文 馆藏条形码：XJLAS 00025592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31219.2-2014图书馆馆藏资源数字化加工规范》，完全遵照《中亚细亚灰钙土》的数据信息，未改动删减。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对收集到的《中亚细亚灰钙土》进行电子化加工处理，按照国家标准《GB/T 31219.2-2014图书馆馆藏资源数字化加工规范》要求，未改动删减《中亚细亚灰钙土》的数据信息，数据质量可靠。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2025/10/24-2025/10/24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中亚,  灰钙土,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中亚细亚灰钙土. 干旱区生态与资源科学数据中心(https://data.dcxjegi.cn), 2026. https://cstr.cn/CSTR:33110.11.ariddc.01922.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