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阿姆河下游灌溉系统Khorezm地区2015年夏季用水计划数据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本数据是Khorezm地区阿姆河下游灌溉系统水管理系统2015年夏季用水计划数据，包含Bagat等13个区域的用水量，每月有3个记录值。数据以.xlsx格式存储。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每个地区每月按上中下旬有3个数值。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2015/04/01-2015/09/30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阿姆河下游，Khorezm地区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阿姆河下游灌溉系统Khorezm地区2015年夏季用水计划数据. 干旱区生态与资源科学数据中心(https://data.dcxjegi.cn), 2025. https://cstr.cn/CSTR:33110.11.ariddc.00413.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