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和田河流域ETMonitor（2001-2019）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ETMonitor in Hetian River Basin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和田河流域1km分辨率实际蒸散发。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ETMonitor全球逐日1公里分辨率地表实际蒸散发数据集是基于多参数化、适用于不同土地覆盖类型的地表蒸散发遥感估算模型ETMonitor计算得到，输入数据主要采用的遥感数据包括GLASS产品（叶面积指数、植被覆盖度和反照率）、MODIS产品（地表覆盖、积雪覆盖）、动态地表水体覆盖、ESA CCI土壤水分、GPM降水等，并结合欧洲中期天气预报中心的ERA5全球大气再分析数据等。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TMonitor模型在日尺度上估算1公里分辨率像元尺度的植被蒸腾、土壤蒸发、冠层降水截留蒸发、水面蒸发和冰雪升华，并对各分量求和获得逐像元逐日蒸散发量。利用FLUXNET等地面观测数据进行直接验证，估算结果与地面实测数据一致性较好，逐日蒸散发验证RMSE为0.93mm/d，误差为0.08 mm/d，相关系数为0.75。本数据集将ETMonitor估算获得的逐日蒸散发值进行累积求和运算，获得逐月蒸散发，并转为经纬度投影进行公开发布。本数据集覆盖全球，时间步长为每月，空间分辨率为1公里，单位为mm/月，数据类型为整型，缩放系数为0.1，无效值填充-1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实际蒸散发,  ETMonitor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和田河流域ETMonitor（2001-2019）.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