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从药草园到植物学研究所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本专著可分为3部分。第一部分为历史发展与机构沿革，追溯了从18世纪彼得大帝时期的药用植物园到19世纪末植物园与博物馆的合并历程，重点描述了1923年苏联科学院植物研究所成立后，在В. А. Комаров等科学家领导下，对植物标本馆、实验室的扩建及研究方向的拓展（如生态分布、植物区系分析）。第二部分为研究方法与学术成果，详述了地植物学团队在苏联境内的考察活动，涵盖北极岛屿、中亚草原、高加索山脉等区域，通过植被样方调查、标本采集与数据分析，建立了苏联植被类型的分类体系，尤其对冻土带、草原带、森林带的植物群落结构进行了系统阐释，并出版《苏联植被地图集》等重要文献。第三部分为应用价值与学科影响，评估了研究成果在农业区划、生态保护、药用植物开发中的应用，如通过植被分析优化草原畜牧业布局、揭示森林病虫害与植被结构的关联，同时奠定了苏联地植物学在国际学术界的地位，为后续《苏联植物志》的编纂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 Баранов 出版社：苏联科学院出版社 出版地：莫斯科-列宁格勒 出版年：1957年 页数：325页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31219.2-2014图书馆馆藏资源数字化加工规范》，完全遵照《从药草园到植物学研究所》的数据信息，未改动删减。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31219.2-2014图书馆馆藏资源数字化加工规范》要求，未改动删减《从药草园到植物学研究所》的数据信息，数据质量可靠。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地植物学,  植被分类,  列宁格勒植物园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从药草园到植物学研究所. 干旱区生态与资源科学数据中心(https://data.dcxjegi.cn), 2025. https://cstr.cn/CSTR:33110.11.ariddc.00959.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