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从药草园到植物学研究所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本专著可分为3部分。第一部分为历史发展与机构沿革，追溯了从18世纪彼得大帝时期的药用植物园到19世纪末植物园与博物馆的合并历程，重点描述了1923年苏联科学院植物研究所成立后，在В. А. Комаров等科学家领导下，对植物标本馆、实验室的扩建及研究方向的拓展（如生态分布、植物区系分析）。第二部分为研究方法与学术成果，详述了地植物学团队在苏联境内的考察活动，涵盖北极岛屿、中亚草原、高加索山脉等区域，通过植被样方调查、标本采集与数据分析，建立了苏联植被类型的分类体系，尤其对冻土带、草原带、森林带的植物群落结构进行了系统阐释，并出版《苏联植被地图集》等重要文献。第三部分为应用价值与学科影响，评估了研究成果在农业区划、生态保护、药用植物开发中的应用，如通过植被分析优化草原畜牧业布局、揭示森林病虫害与植被结构的关联，同时奠定了苏联地植物学在国际学术界的地位，为后续《苏联植物志》的编纂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 Баранов 出版社：苏联科学院出版社 出版地：莫斯科-列宁格勒 出版年：1957年 页数：325页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31219.2-2014图书馆馆藏资源数字化加工规范》，完全遵照《从药草园到植物学研究所》的数据信息，未改动删减。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31219.2-2014图书馆馆藏资源数字化加工规范》要求，未改动删减《从药草园到植物学研究所》的数据信息，数据质量可靠。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列宁格勒植物园,  植被分类, 地植物学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从药草园到植物学研究所. 干旱区生态与资源科学数据中心(https://data.dcxjegi.cn), 2025. https://cstr.cn/CSTR:33110.11.ariddc.00959.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