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生荒地和休闲地开发区地表水资源</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Surface water resources in wasteland and leisure development zone</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10.12389/ariddc.01558</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33110.11.ariddc.01558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卷专著《生荒地和休闲地开发区地表水资源》包含哈萨克苏维埃社会主义共和国北哈萨克斯坦州境内河流、临时水道和湖泊的资料。书中提供的地表水资料主要基于国立水文研究所考察队（1955—1957年）专门研究的材料，以及哈萨克苏维埃社会主义共和国水文气象服务局和其他部门台站网与观测点的数据。 本著作与先前已出版的四卷专著（阿克莫拉州、库斯塔奈州、科克切塔夫州和巴甫洛达尔州）一样，是一本实用手册，主要面向水利工程设计机构。 由于北哈萨克斯坦州水道（除伊希姆河外）缺乏长期观测资料，地表径流计算与巴甫洛达尔州类似，不同于北哈萨克斯坦其他各州，采用了水平衡方法：流域表面的径流被视为天然水体（湖泊）水平衡的组成部分。 鉴于研究区域整体水文研究程度尚不充分，文中给出的水文状况特征（特别是径流值）均为近似值。在本卷中，关于水文状况要素计算方法基础的论述，对先前各卷已详细讨论的某些问题（湖泊水平衡及其取水计算、流域开垦程度对径流的影响）做了部分删节。 由于北哈萨克斯坦州的自然特点和水表水研究程度较低，本卷专著在结构上与第四卷（巴甫洛达尔州）类似，而不同于先前出版的三卷（第II-III卷）。 本著作是国立水文研究所众多工作人员在野外考察和研究所内资料总结方面劳动的结果。参加野外考察工作的有А. П.博戈罗季茨基和И. А.马克西莫夫（北哈萨克斯坦州考察队队长），考察队各部门负责人А. П.布拉斯拉夫斯基、П. П.沃龙科夫、А. А.普金、И. З.桑布连科、О. А.施彭格勒，各分队队长В. В.杰缅季耶夫、И. Н.奥布拉兹佐夫，以及工程师Л. А.科罗廖娃、В. В.波克罗夫斯基，技术员Л. И.马克西莫娃、Н. Н.西瓦科夫，观测员С. Д.温尼科夫、Ю. М.科列坚科等。部分野外水文测绘工作由鄂木斯克水文气象服务局Г. Д.艾里赫领导的队伍完成。 专著方法论基础的制定和书中材料的总结，主要由国立水文研究所径流部工作人员在К. П.沃斯克列先斯基和М. С.普罗塔西耶夫指导下完成。 专著各章由以下人员编写：第一章和第四章——技术科学副博士А. Г.科夫泽尔；第二章——地理学副博士И. А.马克西莫夫；第三章第1和第4节——技术科学副博士А. Г.科夫泽尔和地理学副博士О. А.施彭格勒（各类景观中的积雪量），第2和第6节——地理学副博士И. А.马克西莫夫，第3节——技术科学副博士А. Г.科夫泽尔和工程师И. Н.奥布拉兹佐夫（湖泊水平衡），技术科学副博士А. П.布拉斯拉夫斯基（在М. Л.别尔库特参与下，湖泊和水库可能取水量的计算），第5节——技术科学副博士А. Г.科夫泽尔和工程师И. Н.奥布拉兹佐夫；第五章——初级研究员К. Н.利西齐娜；第六章——技术科学副博士А. П.布拉斯拉夫斯基（温度状况）和技术科学副博士А. Г.科夫泽尔（冰情状况）；第七章——地理科学博士П. П.沃龙科夫；第八章——地理学副博士И. А.马克西莫夫、初级研究员В. В.杰缅季耶夫、工程师И. Н.奥布拉兹佐夫、Г. Д.艾里赫和В. Н.捷尔诺娃（个别水体的水文描述），工程师В. В.瓦西里耶娃和初级研究员Н. И.米克伊参与；第九章——地理学副博士И. А.马克西莫夫和工程师Г. С.普什卡列夫（北哈萨克斯坦州执委会水利处）。 资料收集和整理的大量工作由工程师Г. В.阿尔达舍娃、И. Н.奥布拉兹佐夫和高级技术员О. С.沙夫金娜完成。 根据地形图确定河流和湖泊流域面积的工作在Е. П.先科夫领导下由制图部完成，根据航摄资料则在А. А.普金技术科学副博士指导下由初级研究员С. И.平科夫斯基完成。地图和插图由国立水文研究所计算与咨询处制图组在В. П.谢缅丘科夫领导下完成制版。本卷的出版准备工作由Л. Ф.马诺宁完成。 野外研究和专著编写的总体指导由国立水文研究所所长В. А.乌雷瓦耶夫及其副手А. И.切博塔廖夫负责。本卷的编辑和成果审查由编辑组完成，成员包括：技术科学副博士В. А.乌雷瓦耶夫（总编辑）、地理学副博士К. П.沃斯克列先斯基（第二章、第三章第4节和第五章）、地理学副博士А. П.多马尼茨基（第八章）、地理学副博士М. С.普罗塔西耶夫（第一章、第三章第1和第2节、第九章）、技术科学博士Д. Л.索科洛夫斯基（第四章）和技术科学副博士А. И.切博塔廖夫（第三章第3、5、6节和第六章）。</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作者（编委会）：В. А.乌雷瓦耶夫（В. А. Урываев） 出版社：Гидрометеорологическое издательство 出版地：列宁格勒 出版年：1960年 页数：418页 语种：俄文 馆藏条形码：XJLAS RU 70025994</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31219.2-2014图书馆馆藏资源数字化加工规范》，完全遵照《生荒地和休闲地开发区地表水资源》的数据信息，未改动删减。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对收集到的《生荒地和休闲地开发区地表水资源》进行电子化加工处理，按照国家标准《GB/T 31219.2-2014图书馆馆藏资源数字化加工规范》要求，未改动删减《生荒地和休闲地开发区地表水资源》的数据信息，数据质量可靠。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2025/12/11-2025/12/11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哈萨克苏维埃社会主义共和国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166.3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北哈萨克斯坦, 地表水资源</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 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哈萨克苏维埃社会主义共和国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生荒地和休闲地开发区地表水资源. 干旱区生态与资源科学数据中心(https://data.dcxjegi.cn), 2026. https://cstr.cn/CSTR:33110.11.ariddc.01558.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