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哈萨克斯坦春小麦生理学研究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Studies on the physiology of spring wheat in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10.12389/ariddc.02265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33110.11.ariddc.02265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小麦是哈萨克斯坦农业中的主要作物。其种植面积约为2000万公顷，其中春小麦超过1600万公顷。因此，共和国的粮食问题主要依靠春小麦的生产来解决。 党和国家计划进一步强化农业生产，增加产量并提高其稳定性。 正如苏共中央七月全会（1978年）特别指出的那样，粮食生产仍然是农业工作中的重点环节。任务是巩固和发展已取得的成就，超额完成当前五年计划的粮食生产任务，并在第十一个五年计划期间，将全国谷物平均单产提高到每公顷20公担。在解决这些任务中，提高哈萨克斯坦种植的春小麦的单产和改良其品种组成具有巨大作用。自开垦生荒地以来，共和国北部的小麦产量显著增加，尤其是春小麦。哈萨克斯坦已成为苏联的第二粮仓。 然而，春小麦抗旱性不足和产量相对较低，阻碍了其总产量的提高。在共和国许多种植春小麦的地区，干旱对产量造成重大损害。夏季气温急剧升高，伴随强烈日照下的干热风，也会降低产量。当土壤干旱和大气干旱同时发生时，产量损失尤其巨大。 小麦抗旱性问题——这是现代生物学中最紧迫的问题之一。国内外，特别是最近，有很多研究致力于植物个体发育过程中的抗旱性研究。尽管该问题引起了大量生物学家和植物栽培实践者的关注，但许多问题仍远未解决。其中包括：春小麦抗旱性的本质、其耐高温和耐脱水能力的诊断方法、提高这种稳定性的有效途径。 观察表明，不同品种的春小麦，根据其起源、发育阶段和生理状态，对不利条件的耐受程度不同，即具有不同程度的稳定性。 通过农业技术和农业化学手段并不总能提高植物对不利条件的抵抗力。正如 И.В.米丘林所说，在这种情况下，正是"品种决定事业的成败"。 为了最大限度地提高产量，在一系列措施中，推广适应具体自然条件的优质品种起着重要作用。 哈萨克斯坦的科学家们在这方面取得了重大成就。得益于育种家 В.П.库兹明、Н.Л.乌多利斯卡娅、Л.В.皮缅诺娃、Я.К.贝切克、А.К.戈尔别克斯等人的工作，制定了共和国不同区域的小麦育种方法，并培育出了高产、能很好适应本地条件的品种。然而，在生物和农业科学发展的现代水平下，为了进一步完善品种，深入研究植物发育和生产力规律的本质变得越来越重要。目前公认，在创制品种方面，应与育种家协同工作的，还应有遗传学家、技术专家、植物生理生化学家以及一系列其他生物专业的专家。在这一综合体中，植物生理学家应发挥特别重要的作用，他们的任务是揭示植物生命活动过程的特点和相互关系。 育种家面临的任务是——创制对土壤和大气 干旱具有高稳定性的品种。但这首先需要确定与水分状况和其他生理指标相关的性状，明确其意义、期望的变化方向，并在育种工作中加以固定。对于育种以及品种的生态地理区划而言，揭示那些表征特定自然环境下各类小麦品种的生理功能的适应意义，是很有价值的。同时，必须发展生理学与育种学的联系，以便根据生物学类型、发育阶段、器官和性状，为育种家在实践工作中提供方向，从而在生理上完善品种。 无论对于育种还是小麦栽培实践，考虑个体发育的一般规律都极其重要。众所周知，环境条件对生理过程的进行，特别是在气候多变和干旱的地区，有着显著的影响。 全面研究春小麦在个体发育过程中各种特性的变化规律，将有助于揭示该作物的潜力，调控其生长发育过程，进而调控产量形成过程。 当然，上述论点并未穷尽生物学在研究春小麦时面临的所有任务。矿物营养生理学、灌溉、生长调节剂和除草剂的应用等一系列问题显得极其重要。在哈萨克斯坦，这些重要问题目前研究还极其不足，需要实验研究者付出巨大努力进行深入研究。 值此开垦生荒地和摆荒地二十五周年之际，我们希望总结我们及合作者在此期间在春小麦生理学方面所做的研究，这些研究连同生物科学的其他领域，揭示了其在哈萨克斯坦不利气候条件下的稳定性和生产力状况。作者认为，就这些问题进行总结性概述，对于确定这一始终紧迫问题的研究前景也是必要的。为了解释和深入探讨某些问题，本专著也引用了关于小麦生理学的广泛资料， 这些资料目前积累在国内外的文献中。 作者深深缅怀社会主义劳动英雄、哈萨克苏维埃社会主义共和国科学院及全苏列宁农业科学院院士 В.П.库兹明的光辉业绩，他对使生理学研究更贴近育种具体需求的关注，对本工作的开展产生了决定性影响。作者也衷心感谢参与实验并参与讨论书中反映的若干观点的同事和同行们。</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 Ф. А. 波林别托娃（Ф. А. Полимбетова）Л. К. 马莫诺夫（Л. К. Мамонов） 出版社：Издательство «Наука» Казахской ССP 出版地：阿拉木图 出版年：1980年 页数：287页 语种：俄文 分类号：УДК 581.1；631.11 馆藏条形码：XJLAS RU 70018540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31219.2-2014图书馆馆藏资源数字化加工规范》，完全遵照《哈萨克斯坦春小麦生理学研究》的数据信息，未改动删减。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对收集到的《哈萨克斯坦春小麦生理学研究》进行电子化加工处理，按照国家标准《GB/T 31219.2-2014图书馆馆藏资源数字化加工规范》要求，未改动删减《哈萨克斯坦春小麦生理学研究》的数据信息，数据质量可靠。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抗旱性, 春小麦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作物生理学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哈萨克斯坦春小麦生理学研究. 干旱区生态与资源科学数据中心(https://data.dcxjegi.cn), 2026. https://cstr.cn/CSTR:33110.11.ariddc.02265.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